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3"/>
        <w:bidi w:val="0"/>
        <w:ind w:firstLine="1320" w:firstLineChars="300"/>
        <w:jc w:val="both"/>
        <w:rPr>
          <w:rFonts w:hint="default"/>
        </w:rPr>
      </w:pPr>
      <w:r>
        <w:rPr>
          <w:rFonts w:hint="eastAsia" w:ascii="黑体" w:hAnsi="黑体" w:eastAsia="黑体" w:cstheme="minorBidi"/>
          <w:b w:val="0"/>
          <w:bCs w:val="0"/>
          <w:kern w:val="2"/>
          <w:sz w:val="44"/>
          <w:szCs w:val="44"/>
          <w:lang w:val="en-US" w:eastAsia="zh-CN" w:bidi="ar-SA"/>
        </w:rPr>
        <w:t>法学院</w:t>
      </w:r>
      <w:r>
        <w:rPr>
          <w:rFonts w:hint="eastAsia" w:ascii="黑体" w:hAnsi="黑体" w:cstheme="minorBidi"/>
          <w:b w:val="0"/>
          <w:bCs w:val="0"/>
          <w:kern w:val="2"/>
          <w:sz w:val="44"/>
          <w:szCs w:val="44"/>
          <w:lang w:val="en-US" w:eastAsia="zh-CN" w:bidi="ar-SA"/>
        </w:rPr>
        <w:t>学科组负责人</w:t>
      </w:r>
      <w:r>
        <w:rPr>
          <w:rFonts w:hint="eastAsia" w:ascii="黑体" w:hAnsi="黑体" w:eastAsia="黑体" w:cstheme="minorBidi"/>
          <w:b w:val="0"/>
          <w:bCs w:val="0"/>
          <w:kern w:val="2"/>
          <w:sz w:val="44"/>
          <w:szCs w:val="44"/>
          <w:lang w:val="en-US" w:eastAsia="zh-CN" w:bidi="ar-SA"/>
        </w:rPr>
        <w:t>例会制度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为了完善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学院内部基层教学科研组织</w:t>
      </w:r>
      <w:r>
        <w:rPr>
          <w:rFonts w:hint="eastAsia" w:ascii="仿宋" w:hAnsi="仿宋" w:eastAsia="仿宋" w:cs="仿宋"/>
          <w:sz w:val="32"/>
          <w:szCs w:val="32"/>
        </w:rPr>
        <w:t>管理体制，切实发</w:t>
      </w:r>
      <w:bookmarkEnd w:id="0"/>
      <w:r>
        <w:rPr>
          <w:rFonts w:hint="eastAsia" w:ascii="仿宋" w:hAnsi="仿宋" w:eastAsia="仿宋" w:cs="仿宋"/>
          <w:sz w:val="32"/>
          <w:szCs w:val="32"/>
        </w:rPr>
        <w:t>挥学科组在教学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科研</w:t>
      </w:r>
      <w:r>
        <w:rPr>
          <w:rFonts w:hint="eastAsia" w:ascii="仿宋" w:hAnsi="仿宋" w:eastAsia="仿宋" w:cs="仿宋"/>
          <w:sz w:val="32"/>
          <w:szCs w:val="32"/>
        </w:rPr>
        <w:t>管理过程中的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基础</w:t>
      </w:r>
      <w:r>
        <w:rPr>
          <w:rFonts w:hint="eastAsia" w:ascii="仿宋" w:hAnsi="仿宋" w:eastAsia="仿宋" w:cs="仿宋"/>
          <w:sz w:val="32"/>
          <w:szCs w:val="32"/>
        </w:rPr>
        <w:t>作用，充分调动广大教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</w:t>
      </w:r>
      <w:r>
        <w:rPr>
          <w:rFonts w:hint="eastAsia" w:ascii="仿宋" w:hAnsi="仿宋" w:eastAsia="仿宋" w:cs="仿宋"/>
          <w:sz w:val="32"/>
          <w:szCs w:val="32"/>
        </w:rPr>
        <w:t>师参与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教学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科研</w:t>
      </w:r>
      <w:r>
        <w:rPr>
          <w:rFonts w:hint="eastAsia" w:ascii="仿宋" w:hAnsi="仿宋" w:eastAsia="仿宋" w:cs="仿宋"/>
          <w:sz w:val="32"/>
          <w:szCs w:val="32"/>
        </w:rPr>
        <w:t>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和质量提升</w:t>
      </w:r>
      <w:r>
        <w:rPr>
          <w:rFonts w:hint="eastAsia" w:ascii="仿宋" w:hAnsi="仿宋" w:eastAsia="仿宋" w:cs="仿宋"/>
          <w:sz w:val="32"/>
          <w:szCs w:val="32"/>
        </w:rPr>
        <w:t>的积极性，根据学院工作实际需要，制订本制度。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一、会议组织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（一）由院长主持学科组负责人例会，院长不能参加会议时，可委托会议相关主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题的主管副院长</w:t>
      </w:r>
      <w:r>
        <w:rPr>
          <w:rFonts w:hint="eastAsia" w:ascii="仿宋" w:hAnsi="仿宋" w:eastAsia="仿宋" w:cs="仿宋"/>
          <w:sz w:val="32"/>
          <w:szCs w:val="32"/>
        </w:rPr>
        <w:t>主持。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重大问题讨论时，可邀请学院党委书记等学院领导出席。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（三）学院各学科组负责人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</w:t>
      </w:r>
      <w:r>
        <w:rPr>
          <w:rFonts w:hint="eastAsia" w:ascii="仿宋" w:hAnsi="仿宋" w:eastAsia="仿宋" w:cs="仿宋"/>
          <w:sz w:val="32"/>
          <w:szCs w:val="32"/>
        </w:rPr>
        <w:t>人员。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根据会议主题相关秘书可列席会议，并</w:t>
      </w:r>
      <w:r>
        <w:rPr>
          <w:rFonts w:hint="eastAsia" w:ascii="仿宋" w:hAnsi="仿宋" w:eastAsia="仿宋" w:cs="仿宋"/>
          <w:sz w:val="32"/>
          <w:szCs w:val="32"/>
        </w:rPr>
        <w:t>做好会议记录。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学科组负责人</w:t>
      </w:r>
      <w:r>
        <w:rPr>
          <w:rFonts w:hint="eastAsia" w:ascii="仿宋" w:hAnsi="仿宋" w:eastAsia="仿宋" w:cs="仿宋"/>
          <w:sz w:val="32"/>
          <w:szCs w:val="32"/>
        </w:rPr>
        <w:t>例会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形式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一般以线下会议形式，因特殊原因可采取线上会议的方式。开会方式可采取全体</w:t>
      </w:r>
      <w:r>
        <w:rPr>
          <w:rFonts w:hint="eastAsia" w:ascii="仿宋" w:hAnsi="仿宋" w:eastAsia="仿宋" w:cs="仿宋"/>
          <w:sz w:val="32"/>
          <w:szCs w:val="32"/>
        </w:rPr>
        <w:t>会议、分组会议和专家组会议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形式。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（一）进行理论学习，做好政策的传达学习。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（二）教学科研重要问题研究讨论。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（三）学校学院相关工作安排和落实。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（四）其他应由学科组负责的工作。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学院学科组负责人</w:t>
      </w:r>
      <w:r>
        <w:rPr>
          <w:rFonts w:hint="eastAsia" w:ascii="仿宋" w:hAnsi="仿宋" w:eastAsia="仿宋" w:cs="仿宋"/>
          <w:sz w:val="32"/>
          <w:szCs w:val="32"/>
        </w:rPr>
        <w:t>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季度</w:t>
      </w:r>
      <w:r>
        <w:rPr>
          <w:rFonts w:hint="eastAsia" w:ascii="仿宋" w:hAnsi="仿宋" w:eastAsia="仿宋" w:cs="仿宋"/>
          <w:sz w:val="32"/>
          <w:szCs w:val="32"/>
        </w:rPr>
        <w:t>召开一次例会。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专题</w:t>
      </w:r>
      <w:r>
        <w:rPr>
          <w:rFonts w:hint="eastAsia" w:ascii="仿宋" w:hAnsi="仿宋" w:eastAsia="仿宋" w:cs="仿宋"/>
          <w:sz w:val="32"/>
          <w:szCs w:val="32"/>
        </w:rPr>
        <w:t>研究会议可根据工作需要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由学院行政主要负责人</w:t>
      </w:r>
      <w:r>
        <w:rPr>
          <w:rFonts w:hint="eastAsia" w:ascii="仿宋" w:hAnsi="仿宋" w:eastAsia="仿宋" w:cs="仿宋"/>
          <w:sz w:val="32"/>
          <w:szCs w:val="32"/>
        </w:rPr>
        <w:t>临时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召集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有关</w:t>
      </w:r>
      <w:r>
        <w:rPr>
          <w:rFonts w:hint="eastAsia" w:ascii="仿宋" w:hAnsi="仿宋" w:eastAsia="仿宋" w:cs="仿宋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学科组负责人应</w:t>
      </w:r>
      <w:r>
        <w:rPr>
          <w:rFonts w:hint="eastAsia" w:ascii="仿宋" w:hAnsi="仿宋" w:eastAsia="仿宋" w:cs="仿宋"/>
          <w:sz w:val="32"/>
          <w:szCs w:val="32"/>
        </w:rPr>
        <w:t>严格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履行</w:t>
      </w:r>
      <w:r>
        <w:rPr>
          <w:rFonts w:hint="eastAsia" w:ascii="仿宋" w:hAnsi="仿宋" w:eastAsia="仿宋" w:cs="仿宋"/>
          <w:sz w:val="32"/>
          <w:szCs w:val="32"/>
        </w:rPr>
        <w:t>工作职责，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保障学院</w:t>
      </w:r>
      <w:r>
        <w:rPr>
          <w:rFonts w:hint="eastAsia" w:ascii="仿宋" w:hAnsi="仿宋" w:eastAsia="仿宋" w:cs="仿宋"/>
          <w:sz w:val="32"/>
          <w:szCs w:val="32"/>
        </w:rPr>
        <w:t>教学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质量提升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（二）按时参加学院召集的有关会议，完成会议布置的各项工作任务。无正当理由连续3次以上不参加会议的，由院长谈话提醒或免去其学科组负责人职务。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（三）严格遵守回避制度。研究、审议与学科组负责人有利害关系的议题时，该学科组负责人应全程回避。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（四）严格遵守保密纪律和会议纪律。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兰州大学法学院</w:t>
      </w:r>
      <w:r>
        <w:rPr>
          <w:rFonts w:hint="eastAsia" w:ascii="仿宋" w:hAnsi="仿宋" w:eastAsia="仿宋" w:cs="仿宋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spacing w:line="240" w:lineRule="auto"/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2021年12月5日</w:t>
      </w: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AAF9D9"/>
    <w:multiLevelType w:val="singleLevel"/>
    <w:tmpl w:val="E8AAF9D9"/>
    <w:lvl w:ilvl="0" w:tentative="0">
      <w:start w:val="1"/>
      <w:numFmt w:val="decimalEnclosedCircleChinese"/>
      <w:pStyle w:val="8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16890"/>
    <w:rsid w:val="007377F4"/>
    <w:rsid w:val="036B2317"/>
    <w:rsid w:val="03A409F2"/>
    <w:rsid w:val="05485DF8"/>
    <w:rsid w:val="0592348C"/>
    <w:rsid w:val="069843D3"/>
    <w:rsid w:val="07716890"/>
    <w:rsid w:val="0787762A"/>
    <w:rsid w:val="07912AD7"/>
    <w:rsid w:val="09F20540"/>
    <w:rsid w:val="0B5A5482"/>
    <w:rsid w:val="0D836409"/>
    <w:rsid w:val="0E4A4059"/>
    <w:rsid w:val="0F3D759D"/>
    <w:rsid w:val="0F633FA3"/>
    <w:rsid w:val="0FFA152A"/>
    <w:rsid w:val="108134E3"/>
    <w:rsid w:val="11345152"/>
    <w:rsid w:val="12583F53"/>
    <w:rsid w:val="140D6E81"/>
    <w:rsid w:val="162606F8"/>
    <w:rsid w:val="16F13BD0"/>
    <w:rsid w:val="17264E13"/>
    <w:rsid w:val="17432295"/>
    <w:rsid w:val="17641FC0"/>
    <w:rsid w:val="19494634"/>
    <w:rsid w:val="1A8D0229"/>
    <w:rsid w:val="1B9515B4"/>
    <w:rsid w:val="1BF603A2"/>
    <w:rsid w:val="1CA73DD1"/>
    <w:rsid w:val="1CD66584"/>
    <w:rsid w:val="1CD75EB8"/>
    <w:rsid w:val="1DA83DB7"/>
    <w:rsid w:val="1DBE3FCB"/>
    <w:rsid w:val="1EEF75F6"/>
    <w:rsid w:val="1F2D2B3C"/>
    <w:rsid w:val="208455C5"/>
    <w:rsid w:val="230117F6"/>
    <w:rsid w:val="25D1079B"/>
    <w:rsid w:val="25D34CF6"/>
    <w:rsid w:val="262D3B62"/>
    <w:rsid w:val="2708272E"/>
    <w:rsid w:val="28142600"/>
    <w:rsid w:val="372264BD"/>
    <w:rsid w:val="393D652E"/>
    <w:rsid w:val="39780348"/>
    <w:rsid w:val="3BDF104B"/>
    <w:rsid w:val="3C4A3B7C"/>
    <w:rsid w:val="3C9963E7"/>
    <w:rsid w:val="3CC16B74"/>
    <w:rsid w:val="3DF5725D"/>
    <w:rsid w:val="40CE72CB"/>
    <w:rsid w:val="41AB1E27"/>
    <w:rsid w:val="41C764CA"/>
    <w:rsid w:val="41FE64BA"/>
    <w:rsid w:val="426B0396"/>
    <w:rsid w:val="430D6E7B"/>
    <w:rsid w:val="449100EF"/>
    <w:rsid w:val="455272FF"/>
    <w:rsid w:val="45812148"/>
    <w:rsid w:val="458211B3"/>
    <w:rsid w:val="468247C9"/>
    <w:rsid w:val="46AB34AB"/>
    <w:rsid w:val="470B179A"/>
    <w:rsid w:val="479D0B8E"/>
    <w:rsid w:val="48396DAB"/>
    <w:rsid w:val="496C5B97"/>
    <w:rsid w:val="496F07F1"/>
    <w:rsid w:val="4A6431F4"/>
    <w:rsid w:val="4CE05B09"/>
    <w:rsid w:val="4FCE081F"/>
    <w:rsid w:val="509D0398"/>
    <w:rsid w:val="50E13C4B"/>
    <w:rsid w:val="52996115"/>
    <w:rsid w:val="546E2E9B"/>
    <w:rsid w:val="54B70587"/>
    <w:rsid w:val="551E1E11"/>
    <w:rsid w:val="5541200C"/>
    <w:rsid w:val="559C348D"/>
    <w:rsid w:val="56BF7180"/>
    <w:rsid w:val="58771DB9"/>
    <w:rsid w:val="58DA3D3D"/>
    <w:rsid w:val="594D23E8"/>
    <w:rsid w:val="59704033"/>
    <w:rsid w:val="5A9670F6"/>
    <w:rsid w:val="5AB1055E"/>
    <w:rsid w:val="5B49434F"/>
    <w:rsid w:val="5CD834F3"/>
    <w:rsid w:val="611F660B"/>
    <w:rsid w:val="65E00B25"/>
    <w:rsid w:val="682E1AC4"/>
    <w:rsid w:val="6F1C1664"/>
    <w:rsid w:val="6F9B1DD2"/>
    <w:rsid w:val="731C28EC"/>
    <w:rsid w:val="734D02BD"/>
    <w:rsid w:val="74527D3C"/>
    <w:rsid w:val="76290FFE"/>
    <w:rsid w:val="77794805"/>
    <w:rsid w:val="77900B14"/>
    <w:rsid w:val="7BF5023D"/>
    <w:rsid w:val="7C0813C6"/>
    <w:rsid w:val="7C3A269D"/>
    <w:rsid w:val="7D2260D5"/>
    <w:rsid w:val="7DB70147"/>
    <w:rsid w:val="7E4F055F"/>
    <w:rsid w:val="7EB87903"/>
    <w:rsid w:val="7F544637"/>
    <w:rsid w:val="7F80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723" w:firstLineChars="200"/>
      <w:jc w:val="both"/>
    </w:pPr>
    <w:rPr>
      <w:rFonts w:ascii="+西文正文" w:hAnsi="+西文正文" w:eastAsia="+中文正文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0"/>
    <w:pPr>
      <w:spacing w:before="10444" w:beforeAutospacing="1" w:after="10444" w:afterAutospacing="1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4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 w:cstheme="minorBidi"/>
      <w:b/>
      <w:kern w:val="2"/>
      <w:sz w:val="30"/>
    </w:rPr>
  </w:style>
  <w:style w:type="paragraph" w:styleId="5">
    <w:name w:val="heading 3"/>
    <w:basedOn w:val="1"/>
    <w:next w:val="1"/>
    <w:link w:val="16"/>
    <w:semiHidden/>
    <w:unhideWhenUsed/>
    <w:qFormat/>
    <w:uiPriority w:val="0"/>
    <w:pPr>
      <w:keepNext/>
      <w:keepLines/>
      <w:spacing w:before="140" w:after="140" w:line="416" w:lineRule="auto"/>
      <w:jc w:val="left"/>
      <w:outlineLvl w:val="2"/>
    </w:pPr>
    <w:rPr>
      <w:rFonts w:cs="Times New Roman"/>
      <w:b/>
      <w:bCs/>
      <w:sz w:val="28"/>
      <w:szCs w:val="32"/>
    </w:rPr>
  </w:style>
  <w:style w:type="paragraph" w:styleId="6">
    <w:name w:val="heading 4"/>
    <w:basedOn w:val="1"/>
    <w:next w:val="1"/>
    <w:link w:val="17"/>
    <w:semiHidden/>
    <w:unhideWhenUsed/>
    <w:qFormat/>
    <w:uiPriority w:val="0"/>
    <w:pPr>
      <w:keepNext/>
      <w:keepLines/>
      <w:spacing w:before="240" w:beforeLines="0" w:beforeAutospacing="0" w:after="240" w:afterLines="0" w:afterAutospacing="0" w:line="240" w:lineRule="auto"/>
      <w:ind w:firstLine="723"/>
      <w:outlineLvl w:val="3"/>
    </w:pPr>
    <w:rPr>
      <w:rFonts w:ascii="DejaVu Sans" w:hAnsi="DejaVu Sans" w:eastAsia="宋体" w:cs="Times New Roman"/>
      <w:b/>
      <w:sz w:val="24"/>
      <w:szCs w:val="24"/>
    </w:rPr>
  </w:style>
  <w:style w:type="paragraph" w:styleId="7">
    <w:name w:val="heading 5"/>
    <w:basedOn w:val="1"/>
    <w:next w:val="1"/>
    <w:link w:val="18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left="420" w:leftChars="200" w:firstLine="0" w:firstLineChars="0"/>
      <w:outlineLvl w:val="4"/>
    </w:pPr>
    <w:rPr>
      <w:rFonts w:ascii="Times New Roman" w:hAnsi="Times New Roman" w:eastAsia="宋体" w:cs="Times New Roman"/>
      <w:b/>
      <w:sz w:val="2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360" w:lineRule="auto"/>
    </w:pPr>
    <w:rPr>
      <w:rFonts w:ascii="Times New Roman" w:hAnsi="Times New Roman" w:eastAsia="宋体" w:cs="Times New Roman"/>
      <w:sz w:val="24"/>
    </w:rPr>
  </w:style>
  <w:style w:type="paragraph" w:styleId="8">
    <w:name w:val="header"/>
    <w:basedOn w:val="1"/>
    <w:qFormat/>
    <w:uiPriority w:val="0"/>
    <w:pPr>
      <w:numPr>
        <w:ilvl w:val="0"/>
        <w:numId w:val="1"/>
      </w:num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300" w:lineRule="atLeast"/>
      <w:ind w:firstLine="0" w:firstLineChars="0"/>
      <w:jc w:val="center"/>
    </w:pPr>
    <w:rPr>
      <w:rFonts w:ascii="+西文正文" w:hAnsi="+西文正文" w:eastAsia="+中文正文" w:cstheme="minorBidi"/>
      <w:kern w:val="2"/>
      <w:sz w:val="18"/>
      <w:szCs w:val="18"/>
    </w:rPr>
  </w:style>
  <w:style w:type="paragraph" w:styleId="9">
    <w:name w:val="footnote text"/>
    <w:basedOn w:val="1"/>
    <w:link w:val="20"/>
    <w:qFormat/>
    <w:uiPriority w:val="0"/>
    <w:pPr>
      <w:snapToGrid w:val="0"/>
      <w:spacing w:line="240" w:lineRule="auto"/>
      <w:ind w:firstLine="0" w:firstLineChars="0"/>
      <w:jc w:val="left"/>
    </w:pPr>
    <w:rPr>
      <w:rFonts w:eastAsia="宋体" w:asciiTheme="minorAscii" w:hAnsiTheme="minorAscii" w:cstheme="minorBidi"/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styleId="14">
    <w:name w:val="footnote reference"/>
    <w:basedOn w:val="12"/>
    <w:qFormat/>
    <w:uiPriority w:val="0"/>
    <w:rPr>
      <w:rFonts w:ascii="Times New Roman" w:hAnsi="Times New Roman" w:eastAsia="宋体"/>
      <w:vertAlign w:val="superscript"/>
    </w:rPr>
  </w:style>
  <w:style w:type="character" w:customStyle="1" w:styleId="15">
    <w:name w:val="标题 2 Char"/>
    <w:link w:val="4"/>
    <w:qFormat/>
    <w:uiPriority w:val="0"/>
    <w:rPr>
      <w:rFonts w:ascii="Arial" w:hAnsi="Arial" w:eastAsia="黑体" w:cstheme="minorBidi"/>
      <w:b/>
      <w:kern w:val="2"/>
      <w:sz w:val="30"/>
    </w:rPr>
  </w:style>
  <w:style w:type="character" w:customStyle="1" w:styleId="16">
    <w:name w:val="标题 3字符"/>
    <w:link w:val="5"/>
    <w:qFormat/>
    <w:uiPriority w:val="0"/>
    <w:rPr>
      <w:rFonts w:ascii="Times New Roman" w:hAnsi="Times New Roman" w:eastAsia="宋体" w:cs="Times New Roman"/>
      <w:b/>
      <w:kern w:val="2"/>
      <w:sz w:val="24"/>
      <w:szCs w:val="24"/>
    </w:rPr>
  </w:style>
  <w:style w:type="character" w:customStyle="1" w:styleId="17">
    <w:name w:val="标题 4字符"/>
    <w:basedOn w:val="12"/>
    <w:link w:val="6"/>
    <w:qFormat/>
    <w:uiPriority w:val="0"/>
    <w:rPr>
      <w:rFonts w:ascii="DejaVu Sans" w:hAnsi="DejaVu Sans" w:eastAsia="宋体" w:cs="Times New Roman"/>
      <w:b/>
      <w:bCs/>
      <w:kern w:val="2"/>
      <w:sz w:val="24"/>
      <w:szCs w:val="24"/>
    </w:rPr>
  </w:style>
  <w:style w:type="character" w:customStyle="1" w:styleId="18">
    <w:name w:val="标题 5 Char"/>
    <w:link w:val="7"/>
    <w:qFormat/>
    <w:uiPriority w:val="0"/>
    <w:rPr>
      <w:rFonts w:ascii="Times New Roman" w:hAnsi="Times New Roman" w:eastAsia="宋体" w:cs="Times New Roman"/>
      <w:b/>
      <w:kern w:val="2"/>
      <w:sz w:val="24"/>
    </w:rPr>
  </w:style>
  <w:style w:type="character" w:customStyle="1" w:styleId="19">
    <w:name w:val="标题 1 字符"/>
    <w:link w:val="3"/>
    <w:qFormat/>
    <w:uiPriority w:val="9"/>
    <w:rPr>
      <w:rFonts w:ascii="宋体" w:hAnsi="宋体" w:eastAsia="黑体" w:cs="Times New Roman"/>
      <w:b/>
      <w:bCs/>
      <w:kern w:val="44"/>
      <w:sz w:val="32"/>
      <w:szCs w:val="44"/>
    </w:rPr>
  </w:style>
  <w:style w:type="character" w:customStyle="1" w:styleId="20">
    <w:name w:val="脚注文本 Char"/>
    <w:link w:val="9"/>
    <w:qFormat/>
    <w:uiPriority w:val="0"/>
    <w:rPr>
      <w:rFonts w:eastAsia="宋体" w:asciiTheme="minorAscii" w:hAnsiTheme="minorAscii" w:cstheme="minorBidi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2021-11-23T02:07:00Z</dcterms:created>
  <dc:creator>画间一壶酒</dc:creator>
  <cp:lastModifiedBy>DUAN</cp:lastModifiedBy>
  <cp:lastPrinted>2021-12-27T03:33:00Z</cp:lastPrinted>
  <dcterms:modified xsi:type="dcterms:W3CDTF">2021-12-27T07:18:57Z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A056F1B4C14E4EDAABB516698234E3F6</vt:lpwstr>
  </property>
</Properties>
</file>